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30B857C5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3232D4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DCDB09F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3232D4">
        <w:rPr>
          <w:rFonts w:ascii="Times New Roman" w:hAnsi="Times New Roman" w:cs="Times New Roman"/>
          <w:sz w:val="24"/>
          <w:szCs w:val="24"/>
        </w:rPr>
        <w:t>31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553A56">
        <w:rPr>
          <w:rFonts w:ascii="Times New Roman" w:hAnsi="Times New Roman" w:cs="Times New Roman"/>
          <w:sz w:val="24"/>
          <w:szCs w:val="24"/>
        </w:rPr>
        <w:t>янва</w:t>
      </w:r>
      <w:r w:rsidR="009C6676" w:rsidRPr="007639F1">
        <w:rPr>
          <w:rFonts w:ascii="Times New Roman" w:hAnsi="Times New Roman" w:cs="Times New Roman"/>
          <w:sz w:val="24"/>
          <w:szCs w:val="24"/>
        </w:rPr>
        <w:t>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458436D" w:rsidR="003E7956" w:rsidRPr="007639F1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от </w:t>
      </w:r>
      <w:r w:rsidR="006D2E1B">
        <w:rPr>
          <w:rFonts w:ascii="Times New Roman" w:hAnsi="Times New Roman" w:cs="Times New Roman"/>
          <w:sz w:val="24"/>
          <w:szCs w:val="24"/>
        </w:rPr>
        <w:t>11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6D2E1B">
        <w:rPr>
          <w:rFonts w:ascii="Times New Roman" w:hAnsi="Times New Roman" w:cs="Times New Roman"/>
          <w:sz w:val="24"/>
          <w:szCs w:val="24"/>
        </w:rPr>
        <w:t>дека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бря 2024 года № </w:t>
      </w:r>
      <w:r w:rsidR="006D2E1B">
        <w:rPr>
          <w:rFonts w:ascii="Times New Roman" w:hAnsi="Times New Roman" w:cs="Times New Roman"/>
          <w:sz w:val="24"/>
          <w:szCs w:val="24"/>
        </w:rPr>
        <w:t>461</w:t>
      </w:r>
      <w:r w:rsidR="006D2E1B" w:rsidRPr="007639F1">
        <w:rPr>
          <w:rFonts w:ascii="Times New Roman" w:hAnsi="Times New Roman" w:cs="Times New Roman"/>
          <w:sz w:val="24"/>
          <w:szCs w:val="24"/>
        </w:rPr>
        <w:t>-п)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  <w:r w:rsidR="004B694D" w:rsidRPr="007639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7639F1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7639F1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7639F1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7639F1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7639F1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FF4A1CB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83EF4B3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14:paraId="423E3C7C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4A34D3E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67B1D5B3" w14:textId="5E7708C8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B476EEB" w14:textId="77777777" w:rsidR="00876B2F" w:rsidRPr="007639F1" w:rsidRDefault="00876B2F" w:rsidP="00876B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2C60283E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56E8B595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876B2F" w:rsidRPr="007639F1" w14:paraId="3CB52FA8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A3972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14:paraId="78DFA5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36E7E8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79DE106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8354B5B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59696E31" w14:textId="0B244862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B2F" w:rsidRPr="007639F1" w14:paraId="72640ED2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0DF2226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1D1F02F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49C0A7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EE6AC11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995286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995286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Змановская Л.Н. – заместитель начальника управления экономики и развития;</w:t>
      </w:r>
    </w:p>
    <w:p w14:paraId="57F988BB" w14:textId="4D68F838" w:rsidR="00FF702A" w:rsidRPr="00995286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995286">
        <w:rPr>
          <w:rFonts w:ascii="Times New Roman" w:hAnsi="Times New Roman" w:cs="Times New Roman"/>
          <w:sz w:val="24"/>
          <w:szCs w:val="24"/>
        </w:rPr>
        <w:t>.</w:t>
      </w:r>
      <w:r w:rsidR="00FF702A" w:rsidRPr="00995286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3BEBA83" w:rsidR="00BC0C02" w:rsidRPr="00995286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Pr="00995286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Часовских Т.Л – начальник финансово-экономического управления;</w:t>
      </w:r>
    </w:p>
    <w:p w14:paraId="2B5B2782" w14:textId="2CD41DE8" w:rsidR="00F7205A" w:rsidRPr="00995286" w:rsidRDefault="00F7205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1D53BBE" w14:textId="09775994" w:rsidR="00D31C6A" w:rsidRPr="00995286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995286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995286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464AA4D5" w14:textId="2ADE7350" w:rsidR="003232D4" w:rsidRPr="004303C2" w:rsidRDefault="003232D4" w:rsidP="003232D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3C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и на плановый период 2026 и 2027 годов». </w:t>
      </w:r>
    </w:p>
    <w:p w14:paraId="38A24BF5" w14:textId="32FA92BD" w:rsidR="003232D4" w:rsidRPr="003232D4" w:rsidRDefault="003232D4" w:rsidP="003232D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3C2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</w:t>
      </w:r>
      <w:r w:rsidRPr="003232D4">
        <w:rPr>
          <w:rFonts w:ascii="Times New Roman" w:eastAsia="Times New Roman" w:hAnsi="Times New Roman" w:cs="Times New Roman"/>
          <w:sz w:val="24"/>
          <w:szCs w:val="24"/>
        </w:rPr>
        <w:t xml:space="preserve"> медицинского страхования Ханты-Мансийского автономного округа – Югры в 2025 году. </w:t>
      </w:r>
    </w:p>
    <w:p w14:paraId="4548C1E8" w14:textId="51DC2BDC" w:rsidR="003232D4" w:rsidRPr="003232D4" w:rsidRDefault="003232D4" w:rsidP="003232D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2D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2F9DD7C9" w14:textId="068B708A" w:rsidR="009C31F5" w:rsidRPr="003232D4" w:rsidRDefault="003232D4" w:rsidP="003232D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2D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январе 2025 года. </w:t>
      </w:r>
    </w:p>
    <w:p w14:paraId="58700705" w14:textId="77777777" w:rsidR="00AC34E5" w:rsidRPr="00995286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5E50EE" w14:textId="60B5932C" w:rsidR="003232D4" w:rsidRPr="007639F1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</w:rPr>
        <w:t>567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</w:rPr>
        <w:t>6 и 2027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годов».</w:t>
      </w:r>
    </w:p>
    <w:p w14:paraId="46536997" w14:textId="36B8B59F" w:rsidR="003232D4" w:rsidRPr="007639F1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sz w:val="24"/>
          <w:szCs w:val="24"/>
        </w:rPr>
        <w:t>сьянову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Е.В.,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</w:rPr>
        <w:t>567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</w:rPr>
        <w:t>6 и 2027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годов» (далее – Проект постановления).</w:t>
      </w:r>
    </w:p>
    <w:p w14:paraId="7F49D39E" w14:textId="77777777" w:rsidR="003232D4" w:rsidRPr="007639F1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0674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вопроса приняли участие все присутствующие члены комиссии.</w:t>
      </w:r>
    </w:p>
    <w:p w14:paraId="4E484730" w14:textId="77777777" w:rsidR="003232D4" w:rsidRPr="007639F1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 результатам голосования принято решение по первому вопросу повестки дня:</w:t>
      </w:r>
    </w:p>
    <w:p w14:paraId="45DFE0C4" w14:textId="4602FBB1" w:rsidR="003232D4" w:rsidRPr="007639F1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</w:rPr>
        <w:t>567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</w:rPr>
        <w:t>6 и 2027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годов».</w:t>
      </w:r>
    </w:p>
    <w:p w14:paraId="38BEA15C" w14:textId="3F240252" w:rsidR="003232D4" w:rsidRPr="007639F1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</w:rPr>
        <w:t>567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</w:rPr>
        <w:t>6 и 2027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годов» в Депздрав Югры для представления на рассмотрение в Правительство Ханты-Мансийского автономного округа – Югры.</w:t>
      </w:r>
    </w:p>
    <w:p w14:paraId="04411E51" w14:textId="77777777" w:rsidR="003232D4" w:rsidRPr="007639F1" w:rsidRDefault="003232D4" w:rsidP="003232D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12, </w:t>
      </w:r>
      <w:proofErr w:type="gramStart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</w:p>
    <w:p w14:paraId="044FED94" w14:textId="5975F5AA" w:rsidR="00C377F3" w:rsidRPr="007639F1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12E58631" w:rsidR="00C377F3" w:rsidRPr="007639F1" w:rsidRDefault="00553A5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44E45A" w14:textId="529F6F1B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Калашникову Е.В.,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r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>
        <w:rPr>
          <w:rFonts w:ascii="Times New Roman" w:hAnsi="Times New Roman" w:cs="Times New Roman"/>
          <w:sz w:val="24"/>
          <w:szCs w:val="24"/>
        </w:rPr>
        <w:t>втономного округа – Югры на 2025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781D7CB0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 вопросу повестки дня:</w:t>
      </w:r>
    </w:p>
    <w:p w14:paraId="5EA760C4" w14:textId="4A7B6A5E" w:rsidR="003232D4" w:rsidRDefault="009B4DC9" w:rsidP="003232D4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232D4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232D4"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3232D4"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232D4">
        <w:rPr>
          <w:rFonts w:ascii="Times New Roman" w:hAnsi="Times New Roman" w:cs="Times New Roman"/>
          <w:sz w:val="24"/>
          <w:szCs w:val="24"/>
        </w:rPr>
        <w:t xml:space="preserve">10 </w:t>
      </w:r>
      <w:r w:rsidR="003232D4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3</w:t>
      </w:r>
      <w:r w:rsidR="003232D4">
        <w:rPr>
          <w:rFonts w:ascii="Times New Roman" w:hAnsi="Times New Roman" w:cs="Times New Roman"/>
          <w:sz w:val="24"/>
          <w:szCs w:val="24"/>
        </w:rPr>
        <w:t>1</w:t>
      </w:r>
      <w:r w:rsidR="003232D4" w:rsidRPr="006956FA">
        <w:rPr>
          <w:rFonts w:ascii="Times New Roman" w:hAnsi="Times New Roman" w:cs="Times New Roman"/>
          <w:sz w:val="24"/>
          <w:szCs w:val="24"/>
        </w:rPr>
        <w:t>.</w:t>
      </w:r>
      <w:r w:rsidR="003232D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</w:t>
      </w:r>
      <w:r w:rsidR="003232D4" w:rsidRPr="006956FA">
        <w:rPr>
          <w:rFonts w:ascii="Times New Roman" w:hAnsi="Times New Roman" w:cs="Times New Roman"/>
          <w:sz w:val="24"/>
          <w:szCs w:val="24"/>
        </w:rPr>
        <w:t>.</w:t>
      </w:r>
      <w:r w:rsidR="003232D4" w:rsidRPr="00323D73">
        <w:rPr>
          <w:rFonts w:ascii="Times New Roman" w:hAnsi="Times New Roman" w:cs="Times New Roman"/>
          <w:sz w:val="24"/>
          <w:szCs w:val="24"/>
        </w:rPr>
        <w:t>202</w:t>
      </w:r>
      <w:r w:rsidRPr="00323D73">
        <w:rPr>
          <w:rFonts w:ascii="Times New Roman" w:hAnsi="Times New Roman" w:cs="Times New Roman"/>
          <w:sz w:val="24"/>
          <w:szCs w:val="24"/>
        </w:rPr>
        <w:t>5</w:t>
      </w:r>
      <w:r w:rsidR="003232D4" w:rsidRPr="00323D73">
        <w:rPr>
          <w:rFonts w:ascii="Times New Roman" w:hAnsi="Times New Roman" w:cs="Times New Roman"/>
          <w:sz w:val="24"/>
          <w:szCs w:val="24"/>
        </w:rPr>
        <w:t>.</w:t>
      </w:r>
      <w:r w:rsidR="00CC465B" w:rsidRPr="00323D73">
        <w:rPr>
          <w:rFonts w:ascii="Times New Roman" w:hAnsi="Times New Roman" w:cs="Times New Roman"/>
          <w:sz w:val="24"/>
          <w:szCs w:val="24"/>
        </w:rPr>
        <w:t xml:space="preserve"> В том числе АНО «МЦ «Белая Роза</w:t>
      </w:r>
      <w:r w:rsidR="00AD3472">
        <w:rPr>
          <w:rFonts w:ascii="Times New Roman" w:hAnsi="Times New Roman" w:cs="Times New Roman"/>
          <w:sz w:val="24"/>
          <w:szCs w:val="24"/>
        </w:rPr>
        <w:t>-Сибирь</w:t>
      </w:r>
      <w:r w:rsidR="00CC465B" w:rsidRPr="00323D73">
        <w:rPr>
          <w:rFonts w:ascii="Times New Roman" w:hAnsi="Times New Roman" w:cs="Times New Roman"/>
          <w:sz w:val="24"/>
          <w:szCs w:val="24"/>
        </w:rPr>
        <w:t xml:space="preserve">» </w:t>
      </w:r>
      <w:r w:rsidR="00863B79" w:rsidRPr="00323D73">
        <w:rPr>
          <w:rFonts w:ascii="Times New Roman" w:hAnsi="Times New Roman" w:cs="Times New Roman"/>
          <w:sz w:val="24"/>
          <w:szCs w:val="24"/>
        </w:rPr>
        <w:t>посещени</w:t>
      </w:r>
      <w:r w:rsidR="00CC465B" w:rsidRPr="00323D73">
        <w:rPr>
          <w:rFonts w:ascii="Times New Roman" w:hAnsi="Times New Roman" w:cs="Times New Roman"/>
          <w:sz w:val="24"/>
          <w:szCs w:val="24"/>
        </w:rPr>
        <w:t xml:space="preserve">я с профилактической целью в объеме </w:t>
      </w:r>
      <w:r w:rsidR="00863B79" w:rsidRPr="00323D73">
        <w:rPr>
          <w:rFonts w:ascii="Times New Roman" w:hAnsi="Times New Roman" w:cs="Times New Roman"/>
          <w:sz w:val="24"/>
          <w:szCs w:val="24"/>
        </w:rPr>
        <w:t>633 посещения</w:t>
      </w:r>
      <w:r w:rsidR="00CC465B" w:rsidRPr="00323D73">
        <w:rPr>
          <w:rFonts w:ascii="Times New Roman" w:hAnsi="Times New Roman" w:cs="Times New Roman"/>
          <w:sz w:val="24"/>
          <w:szCs w:val="24"/>
        </w:rPr>
        <w:t xml:space="preserve"> в целях проведения скрининга на выявление злокачественных новообразований</w:t>
      </w:r>
      <w:r w:rsidR="00863B79" w:rsidRPr="00323D73">
        <w:rPr>
          <w:rFonts w:ascii="Times New Roman" w:hAnsi="Times New Roman" w:cs="Times New Roman"/>
          <w:sz w:val="24"/>
          <w:szCs w:val="24"/>
        </w:rPr>
        <w:t xml:space="preserve"> органов женской репродуктивной системы</w:t>
      </w:r>
      <w:r w:rsidR="00CC465B" w:rsidRPr="00323D73">
        <w:rPr>
          <w:rFonts w:ascii="Times New Roman" w:hAnsi="Times New Roman" w:cs="Times New Roman"/>
          <w:sz w:val="24"/>
          <w:szCs w:val="24"/>
        </w:rPr>
        <w:t>, по направлениям из медицинских организаций к которым пациенты прикреплены.</w:t>
      </w:r>
      <w:bookmarkStart w:id="0" w:name="_GoBack"/>
      <w:bookmarkEnd w:id="0"/>
    </w:p>
    <w:p w14:paraId="5D490BA8" w14:textId="09293214" w:rsidR="00A700F7" w:rsidRPr="007639F1" w:rsidRDefault="009B4DC9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232D4" w:rsidRPr="006956FA">
        <w:rPr>
          <w:rFonts w:ascii="Times New Roman" w:hAnsi="Times New Roman" w:cs="Times New Roman"/>
          <w:sz w:val="24"/>
          <w:szCs w:val="24"/>
        </w:rPr>
        <w:t>.2. Приложения 1-</w:t>
      </w:r>
      <w:r w:rsidR="003232D4">
        <w:rPr>
          <w:rFonts w:ascii="Times New Roman" w:hAnsi="Times New Roman" w:cs="Times New Roman"/>
          <w:sz w:val="24"/>
          <w:szCs w:val="24"/>
        </w:rPr>
        <w:t>10</w:t>
      </w:r>
      <w:r w:rsidR="003232D4" w:rsidRPr="006956FA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3232D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="003232D4" w:rsidRPr="006956FA">
        <w:rPr>
          <w:rFonts w:ascii="Times New Roman" w:hAnsi="Times New Roman" w:cs="Times New Roman"/>
          <w:sz w:val="24"/>
          <w:szCs w:val="24"/>
        </w:rPr>
        <w:t>.1</w:t>
      </w:r>
      <w:r w:rsidR="003232D4">
        <w:rPr>
          <w:rFonts w:ascii="Times New Roman" w:hAnsi="Times New Roman" w:cs="Times New Roman"/>
          <w:sz w:val="24"/>
          <w:szCs w:val="24"/>
        </w:rPr>
        <w:t>2</w:t>
      </w:r>
      <w:r w:rsidR="003232D4" w:rsidRPr="006956F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3232D4" w:rsidRPr="006956FA">
        <w:rPr>
          <w:rFonts w:ascii="Times New Roman" w:hAnsi="Times New Roman" w:cs="Times New Roman"/>
          <w:sz w:val="24"/>
          <w:szCs w:val="24"/>
        </w:rPr>
        <w:t xml:space="preserve"> № 1</w:t>
      </w:r>
      <w:r>
        <w:rPr>
          <w:rFonts w:ascii="Times New Roman" w:hAnsi="Times New Roman" w:cs="Times New Roman"/>
          <w:sz w:val="24"/>
          <w:szCs w:val="24"/>
        </w:rPr>
        <w:t>6</w:t>
      </w:r>
      <w:r w:rsidR="003232D4" w:rsidRPr="006956FA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 w:rsidR="003232D4">
        <w:rPr>
          <w:rFonts w:ascii="Times New Roman" w:hAnsi="Times New Roman" w:cs="Times New Roman"/>
          <w:sz w:val="24"/>
          <w:szCs w:val="24"/>
        </w:rPr>
        <w:t>10</w:t>
      </w:r>
      <w:r w:rsidR="003232D4"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6956F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084824">
        <w:rPr>
          <w:rFonts w:ascii="Times New Roman" w:hAnsi="Times New Roman"/>
          <w:sz w:val="24"/>
          <w:szCs w:val="24"/>
        </w:rPr>
        <w:t>.</w:t>
      </w:r>
    </w:p>
    <w:p w14:paraId="224BBD39" w14:textId="33D9B4FC" w:rsidR="00805382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sz w:val="24"/>
          <w:szCs w:val="24"/>
        </w:rPr>
        <w:t>1</w:t>
      </w:r>
      <w:r w:rsidR="00A700F7" w:rsidRPr="007639F1">
        <w:rPr>
          <w:rFonts w:ascii="Times New Roman" w:hAnsi="Times New Roman" w:cs="Times New Roman"/>
          <w:sz w:val="24"/>
          <w:szCs w:val="24"/>
        </w:rPr>
        <w:t>2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7639F1">
        <w:rPr>
          <w:rFonts w:ascii="Times New Roman" w:hAnsi="Times New Roman" w:cs="Times New Roman"/>
          <w:sz w:val="24"/>
          <w:szCs w:val="24"/>
        </w:rPr>
        <w:t>0</w:t>
      </w:r>
      <w:r w:rsidRPr="007639F1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D430E7" w14:textId="682C50A1" w:rsidR="009B4DC9" w:rsidRPr="006956FA" w:rsidRDefault="009B4DC9" w:rsidP="009B4D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– Югры на 202</w:t>
      </w:r>
      <w:r w:rsidR="008C59B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0264F1BA" w14:textId="02B860E5" w:rsidR="009B4DC9" w:rsidRPr="006956FA" w:rsidRDefault="009B4DC9" w:rsidP="009B4DC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Дополнительное соглашение № 1 к Тарифному соглашению в системе обязательного медицинского страхования Ханты-Мансийского автономного округа – Югры на 202</w:t>
      </w:r>
      <w:r w:rsidR="008C59B4">
        <w:rPr>
          <w:rFonts w:ascii="Times New Roman" w:hAnsi="Times New Roman" w:cs="Times New Roman"/>
          <w:sz w:val="24"/>
          <w:szCs w:val="24"/>
        </w:rPr>
        <w:t>5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8C59B4">
        <w:rPr>
          <w:rFonts w:ascii="Times New Roman" w:hAnsi="Times New Roman" w:cs="Times New Roman"/>
          <w:sz w:val="24"/>
          <w:szCs w:val="24"/>
        </w:rPr>
        <w:t>17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759A1DF2" w14:textId="77777777" w:rsidR="009B4DC9" w:rsidRPr="006956FA" w:rsidRDefault="009B4DC9" w:rsidP="009B4DC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47BC1A8" w14:textId="3AFDB1EF" w:rsidR="009B4DC9" w:rsidRPr="006956FA" w:rsidRDefault="009B4DC9" w:rsidP="009B4DC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C59B4">
        <w:rPr>
          <w:rFonts w:ascii="Times New Roman" w:hAnsi="Times New Roman" w:cs="Times New Roman"/>
          <w:b/>
          <w:sz w:val="24"/>
          <w:szCs w:val="24"/>
        </w:rPr>
        <w:t>третье</w:t>
      </w:r>
      <w:r w:rsidRPr="006956FA">
        <w:rPr>
          <w:rFonts w:ascii="Times New Roman" w:hAnsi="Times New Roman" w:cs="Times New Roman"/>
          <w:b/>
          <w:sz w:val="24"/>
          <w:szCs w:val="24"/>
        </w:rPr>
        <w:t>му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0AC11470" w14:textId="202237B9" w:rsidR="009B4DC9" w:rsidRPr="006956FA" w:rsidRDefault="008C59B4" w:rsidP="009B4D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B4DC9" w:rsidRPr="006956FA">
        <w:rPr>
          <w:rFonts w:ascii="Times New Roman" w:hAnsi="Times New Roman"/>
          <w:sz w:val="24"/>
          <w:szCs w:val="24"/>
        </w:rPr>
        <w:t xml:space="preserve">.1. </w:t>
      </w:r>
      <w:r w:rsidR="009B4DC9" w:rsidRPr="006956FA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9B4DC9"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>
        <w:rPr>
          <w:rFonts w:ascii="Times New Roman" w:hAnsi="Times New Roman" w:cs="Times New Roman"/>
          <w:sz w:val="24"/>
          <w:szCs w:val="24"/>
        </w:rPr>
        <w:t>17</w:t>
      </w:r>
      <w:r w:rsidR="009B4DC9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2C39CE54" w14:textId="18359033" w:rsidR="009B4DC9" w:rsidRPr="006956FA" w:rsidRDefault="008C59B4" w:rsidP="009B4D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lastRenderedPageBreak/>
        <w:t>3</w:t>
      </w:r>
      <w:r w:rsidR="009B4DC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B4DC9">
        <w:rPr>
          <w:rFonts w:ascii="Times New Roman" w:eastAsia="Calibri" w:hAnsi="Times New Roman" w:cs="Calibri"/>
          <w:bCs/>
          <w:sz w:val="24"/>
          <w:szCs w:val="24"/>
          <w:lang w:eastAsia="en-US"/>
        </w:rPr>
        <w:t>янва</w:t>
      </w:r>
      <w:r w:rsidR="009B4DC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ря 202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5</w:t>
      </w:r>
      <w:r w:rsidR="009B4DC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9B4DC9">
        <w:rPr>
          <w:rFonts w:ascii="Times New Roman" w:eastAsia="Calibri" w:hAnsi="Times New Roman" w:cs="Calibri"/>
          <w:bCs/>
          <w:sz w:val="24"/>
          <w:szCs w:val="24"/>
          <w:lang w:eastAsia="en-US"/>
        </w:rPr>
        <w:t>янва</w:t>
      </w:r>
      <w:r w:rsidR="009B4DC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ря 202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5</w:t>
      </w:r>
      <w:r w:rsidR="009B4DC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года.</w:t>
      </w:r>
    </w:p>
    <w:p w14:paraId="4539DCB0" w14:textId="40AD247D" w:rsidR="009B4DC9" w:rsidRPr="007639F1" w:rsidRDefault="009B4DC9" w:rsidP="009B4D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956F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956FA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57F6E3FB" w:rsidR="00D044DF" w:rsidRPr="006956FA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 вопрос: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янва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ре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4BE14CE4" w14:textId="60317FA7" w:rsidR="00D044DF" w:rsidRPr="006956FA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6956FA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янва</w:t>
      </w:r>
      <w:r w:rsidRPr="006956FA">
        <w:rPr>
          <w:rFonts w:ascii="Times New Roman" w:hAnsi="Times New Roman" w:cs="Times New Roman"/>
          <w:sz w:val="24"/>
          <w:szCs w:val="24"/>
        </w:rPr>
        <w:t>ре 202</w:t>
      </w:r>
      <w:r w:rsidR="00864946">
        <w:rPr>
          <w:rFonts w:ascii="Times New Roman" w:hAnsi="Times New Roman" w:cs="Times New Roman"/>
          <w:sz w:val="24"/>
          <w:szCs w:val="24"/>
        </w:rPr>
        <w:t>5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года, согласно приложениям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6956FA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6494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864946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>.202</w:t>
      </w:r>
      <w:r w:rsidR="00864946">
        <w:rPr>
          <w:rFonts w:ascii="Times New Roman" w:hAnsi="Times New Roman" w:cs="Times New Roman"/>
          <w:sz w:val="24"/>
          <w:szCs w:val="24"/>
        </w:rPr>
        <w:t>5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6956FA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6E1DB1B8" w:rsidR="00D044DF" w:rsidRPr="006956FA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64946">
        <w:rPr>
          <w:rFonts w:ascii="Times New Roman" w:hAnsi="Times New Roman" w:cs="Times New Roman"/>
          <w:b/>
          <w:sz w:val="24"/>
          <w:szCs w:val="24"/>
        </w:rPr>
        <w:t>четверто</w:t>
      </w:r>
      <w:r w:rsidRPr="006956FA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2E01C13C" w14:textId="1210E3C5" w:rsidR="00D044DF" w:rsidRPr="006956FA" w:rsidRDefault="00864946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044DF" w:rsidRPr="006956FA">
        <w:rPr>
          <w:rFonts w:ascii="Times New Roman" w:hAnsi="Times New Roman" w:cs="Times New Roman"/>
          <w:sz w:val="24"/>
          <w:szCs w:val="24"/>
        </w:rPr>
        <w:t>.</w:t>
      </w:r>
      <w:r w:rsidR="00D044DF" w:rsidRPr="006956FA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D044DF">
        <w:rPr>
          <w:rFonts w:ascii="Times New Roman" w:hAnsi="Times New Roman"/>
          <w:sz w:val="24"/>
          <w:szCs w:val="24"/>
        </w:rPr>
        <w:t>янва</w:t>
      </w:r>
      <w:r w:rsidR="00D044DF" w:rsidRPr="006956FA">
        <w:rPr>
          <w:rFonts w:ascii="Times New Roman" w:hAnsi="Times New Roman"/>
          <w:sz w:val="24"/>
          <w:szCs w:val="24"/>
        </w:rPr>
        <w:t>ре 202</w:t>
      </w:r>
      <w:r>
        <w:rPr>
          <w:rFonts w:ascii="Times New Roman" w:hAnsi="Times New Roman"/>
          <w:sz w:val="24"/>
          <w:szCs w:val="24"/>
        </w:rPr>
        <w:t>5</w:t>
      </w:r>
      <w:r w:rsidR="00D044DF" w:rsidRPr="006956FA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D044DF">
        <w:rPr>
          <w:rFonts w:ascii="Times New Roman" w:hAnsi="Times New Roman"/>
          <w:sz w:val="24"/>
          <w:szCs w:val="24"/>
        </w:rPr>
        <w:t>11</w:t>
      </w:r>
      <w:r w:rsidR="00D044DF" w:rsidRPr="006956FA">
        <w:rPr>
          <w:rFonts w:ascii="Times New Roman" w:hAnsi="Times New Roman"/>
          <w:sz w:val="24"/>
          <w:szCs w:val="24"/>
        </w:rPr>
        <w:t>-1</w:t>
      </w:r>
      <w:r w:rsidR="00D044DF">
        <w:rPr>
          <w:rFonts w:ascii="Times New Roman" w:hAnsi="Times New Roman"/>
          <w:sz w:val="24"/>
          <w:szCs w:val="24"/>
        </w:rPr>
        <w:t>6</w:t>
      </w:r>
      <w:r w:rsidR="00D044DF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6956F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6956FA">
        <w:rPr>
          <w:rFonts w:ascii="Times New Roman" w:hAnsi="Times New Roman"/>
          <w:sz w:val="24"/>
          <w:szCs w:val="24"/>
        </w:rPr>
        <w:t>года</w:t>
      </w:r>
      <w:r w:rsidR="00D044DF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77777777" w:rsidR="00D044DF" w:rsidRPr="006956FA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956F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956FA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2B9C4CFB" w14:textId="77777777" w:rsidR="00D044DF" w:rsidRDefault="00D044DF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7639F1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EF73728" w14:textId="77777777" w:rsidR="006E14C1" w:rsidRDefault="006E14C1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28B21FC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Pr="007639F1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7639F1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667A318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02ECA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FB2FB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7639F1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55200F" w14:textId="77777777" w:rsidR="003745F3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10068F" w14:textId="77777777" w:rsidR="00BC173A" w:rsidRDefault="00BC173A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D84443" w14:textId="77777777" w:rsidR="00BC173A" w:rsidRPr="007639F1" w:rsidRDefault="00BC173A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446EE88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308A8583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30BAAC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762848" w14:textId="77777777" w:rsidR="000D2EDE" w:rsidRDefault="000D2ED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10318275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0398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7639F1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0AF0073" w14:textId="77777777" w:rsidR="00FF0C93" w:rsidRDefault="00FF0C9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4B1013D" w14:textId="77777777" w:rsidR="00FF0C93" w:rsidRDefault="00FF0C9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5384E1" w14:textId="77777777" w:rsidR="00B96245" w:rsidRDefault="00B96245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FA9C9C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96EF3E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D7F3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A8F9D3" w14:textId="126144E1" w:rsidR="00EA7442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C2D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О.Г. Меньшикова</w:t>
      </w:r>
    </w:p>
    <w:p w14:paraId="7AF9B635" w14:textId="77777777" w:rsidR="00553A56" w:rsidRDefault="00553A56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8D0081D" w14:textId="77777777" w:rsidR="00553A56" w:rsidRDefault="00553A56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FD419ED" w14:textId="77777777" w:rsidR="00553A56" w:rsidRDefault="00553A56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7A39C9DF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78440C61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28A4130A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D430E3E" w14:textId="0CF5F370" w:rsidR="002B234B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C2EB4" w14:textId="77777777" w:rsidR="002611B3" w:rsidRDefault="002611B3" w:rsidP="003B32C8">
      <w:pPr>
        <w:spacing w:after="0" w:line="240" w:lineRule="auto"/>
      </w:pPr>
      <w:r>
        <w:separator/>
      </w:r>
    </w:p>
  </w:endnote>
  <w:endnote w:type="continuationSeparator" w:id="0">
    <w:p w14:paraId="3555BAB9" w14:textId="77777777" w:rsidR="002611B3" w:rsidRDefault="002611B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47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427D2" w14:textId="77777777" w:rsidR="002611B3" w:rsidRDefault="002611B3" w:rsidP="003B32C8">
      <w:pPr>
        <w:spacing w:after="0" w:line="240" w:lineRule="auto"/>
      </w:pPr>
      <w:r>
        <w:separator/>
      </w:r>
    </w:p>
  </w:footnote>
  <w:footnote w:type="continuationSeparator" w:id="0">
    <w:p w14:paraId="43EFEF73" w14:textId="77777777" w:rsidR="002611B3" w:rsidRDefault="002611B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8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1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2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4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3"/>
  </w:num>
  <w:num w:numId="5">
    <w:abstractNumId w:val="29"/>
  </w:num>
  <w:num w:numId="6">
    <w:abstractNumId w:val="20"/>
  </w:num>
  <w:num w:numId="7">
    <w:abstractNumId w:val="23"/>
  </w:num>
  <w:num w:numId="8">
    <w:abstractNumId w:val="15"/>
  </w:num>
  <w:num w:numId="9">
    <w:abstractNumId w:val="4"/>
  </w:num>
  <w:num w:numId="10">
    <w:abstractNumId w:val="32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0"/>
  </w:num>
  <w:num w:numId="17">
    <w:abstractNumId w:val="6"/>
  </w:num>
  <w:num w:numId="18">
    <w:abstractNumId w:val="12"/>
  </w:num>
  <w:num w:numId="19">
    <w:abstractNumId w:val="33"/>
  </w:num>
  <w:num w:numId="20">
    <w:abstractNumId w:val="27"/>
  </w:num>
  <w:num w:numId="21">
    <w:abstractNumId w:val="8"/>
  </w:num>
  <w:num w:numId="22">
    <w:abstractNumId w:val="26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28"/>
  </w:num>
  <w:num w:numId="27">
    <w:abstractNumId w:val="0"/>
  </w:num>
  <w:num w:numId="28">
    <w:abstractNumId w:val="24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4"/>
  </w:num>
  <w:num w:numId="34">
    <w:abstractNumId w:val="13"/>
  </w:num>
  <w:num w:numId="35">
    <w:abstractNumId w:val="31"/>
  </w:num>
  <w:num w:numId="3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0E7E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2E1B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59B4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91B"/>
    <w:rsid w:val="009C6676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97FF7-DAE5-4A5E-BCF9-C6D809DE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66</cp:revision>
  <cp:lastPrinted>2025-01-31T09:38:00Z</cp:lastPrinted>
  <dcterms:created xsi:type="dcterms:W3CDTF">2024-06-28T08:43:00Z</dcterms:created>
  <dcterms:modified xsi:type="dcterms:W3CDTF">2025-01-31T09:54:00Z</dcterms:modified>
</cp:coreProperties>
</file>